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5EA82F21"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0116F9">
        <w:rPr>
          <w:sz w:val="12"/>
          <w:szCs w:val="12"/>
        </w:rPr>
        <w:t>b</w:t>
      </w:r>
      <w:r w:rsidR="00B20369">
        <w:rPr>
          <w:sz w:val="12"/>
          <w:szCs w:val="12"/>
        </w:rPr>
        <w:t xml:space="preserve">eacon </w:t>
      </w:r>
      <w:r w:rsidR="000116F9">
        <w:rPr>
          <w:sz w:val="12"/>
          <w:szCs w:val="12"/>
        </w:rPr>
        <w:t>a</w:t>
      </w:r>
      <w:r w:rsidR="00B20369">
        <w:rPr>
          <w:sz w:val="12"/>
          <w:szCs w:val="12"/>
        </w:rPr>
        <w:t xml:space="preserve">wards in association with </w:t>
      </w:r>
      <w:proofErr w:type="spellStart"/>
      <w:proofErr w:type="gramStart"/>
      <w:r w:rsidR="00B20369">
        <w:rPr>
          <w:sz w:val="12"/>
          <w:szCs w:val="12"/>
        </w:rPr>
        <w:t>oOh!media</w:t>
      </w:r>
      <w:proofErr w:type="spellEnd"/>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994427">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994427">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994427">
            <w:pPr>
              <w:spacing w:before="240"/>
              <w:rPr>
                <w:b/>
                <w:bCs/>
              </w:rPr>
            </w:pPr>
            <w:r>
              <w:rPr>
                <w:b/>
                <w:bCs/>
              </w:rPr>
              <w:t>CATEGORY</w:t>
            </w:r>
          </w:p>
        </w:tc>
        <w:tc>
          <w:tcPr>
            <w:tcW w:w="7319" w:type="dxa"/>
            <w:tcBorders>
              <w:top w:val="single" w:sz="4" w:space="0" w:color="auto"/>
              <w:bottom w:val="single" w:sz="4" w:space="0" w:color="auto"/>
            </w:tcBorders>
          </w:tcPr>
          <w:p w14:paraId="6E7572FF" w14:textId="43DE7DC0" w:rsidR="00B50585" w:rsidRPr="00504631" w:rsidRDefault="000116F9" w:rsidP="00994427">
            <w:pPr>
              <w:spacing w:before="240"/>
            </w:pPr>
            <w:r>
              <w:t>B.16</w:t>
            </w:r>
            <w:r w:rsidR="00230DBB">
              <w:t xml:space="preserve"> – Most Effective </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994427">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66E27D47" w14:textId="2C8AA757" w:rsidR="00B50585" w:rsidRPr="000141C4" w:rsidRDefault="00230DBB" w:rsidP="00230DBB">
            <w:pPr>
              <w:spacing w:before="240"/>
              <w:rPr>
                <w:rFonts w:cs="DM Sans"/>
                <w:color w:val="211D1E"/>
                <w:szCs w:val="18"/>
              </w:rPr>
            </w:pPr>
            <w:r w:rsidRPr="00230DBB">
              <w:rPr>
                <w:rFonts w:cs="DM Sans"/>
                <w:color w:val="211D1E"/>
                <w:szCs w:val="18"/>
              </w:rPr>
              <w:t>This category recognises meeting a challenge and succeeding. Judges are looking for evidence that</w:t>
            </w:r>
            <w:r>
              <w:rPr>
                <w:rFonts w:cs="DM Sans"/>
                <w:color w:val="211D1E"/>
                <w:szCs w:val="18"/>
              </w:rPr>
              <w:t xml:space="preserve"> </w:t>
            </w:r>
            <w:r w:rsidRPr="00230DBB">
              <w:rPr>
                <w:rFonts w:cs="DM Sans"/>
                <w:color w:val="211D1E"/>
                <w:szCs w:val="18"/>
              </w:rPr>
              <w:t>the communication drove a positive outcome or exceeded objectives. This could include generating</w:t>
            </w:r>
            <w:r>
              <w:rPr>
                <w:rFonts w:cs="DM Sans"/>
                <w:color w:val="211D1E"/>
                <w:szCs w:val="18"/>
              </w:rPr>
              <w:t xml:space="preserve"> </w:t>
            </w:r>
            <w:r w:rsidRPr="00230DBB">
              <w:rPr>
                <w:rFonts w:cs="DM Sans"/>
                <w:color w:val="211D1E"/>
                <w:szCs w:val="18"/>
              </w:rPr>
              <w:t>positive business results (e.g., market share, sales value, profit), shifting brand health measures (e.g.</w:t>
            </w:r>
            <w:r>
              <w:rPr>
                <w:rFonts w:cs="DM Sans"/>
                <w:color w:val="211D1E"/>
                <w:szCs w:val="18"/>
              </w:rPr>
              <w:t xml:space="preserve"> </w:t>
            </w:r>
            <w:r w:rsidRPr="00230DBB">
              <w:rPr>
                <w:rFonts w:cs="DM Sans"/>
                <w:color w:val="211D1E"/>
                <w:szCs w:val="18"/>
              </w:rPr>
              <w:t>consideration, preference, perceptions), or changing people’s behaviour (e.g. buying patterns or social</w:t>
            </w:r>
            <w:r>
              <w:rPr>
                <w:rFonts w:cs="DM Sans"/>
                <w:color w:val="211D1E"/>
                <w:szCs w:val="18"/>
              </w:rPr>
              <w:t xml:space="preserve"> </w:t>
            </w:r>
            <w:r w:rsidRPr="00230DBB">
              <w:rPr>
                <w:rFonts w:cs="DM Sans"/>
                <w:color w:val="211D1E"/>
                <w:szCs w:val="18"/>
              </w:rPr>
              <w:t>habits). It will focus on effectiveness of a campaign above all other considerations – the results section</w:t>
            </w:r>
            <w:r>
              <w:rPr>
                <w:rFonts w:cs="DM Sans"/>
                <w:color w:val="211D1E"/>
                <w:szCs w:val="18"/>
              </w:rPr>
              <w:t xml:space="preserve"> </w:t>
            </w:r>
            <w:r w:rsidRPr="00230DBB">
              <w:rPr>
                <w:rFonts w:cs="DM Sans"/>
                <w:color w:val="211D1E"/>
                <w:szCs w:val="18"/>
              </w:rPr>
              <w:t>of the entry will account for 40% of the judge’s score. All entries must include figures showing the</w:t>
            </w:r>
            <w:r>
              <w:rPr>
                <w:rFonts w:cs="DM Sans"/>
                <w:color w:val="211D1E"/>
                <w:szCs w:val="18"/>
              </w:rPr>
              <w:t xml:space="preserve"> </w:t>
            </w:r>
            <w:r w:rsidRPr="00230DBB">
              <w:rPr>
                <w:rFonts w:cs="DM Sans"/>
                <w:color w:val="211D1E"/>
                <w:szCs w:val="18"/>
              </w:rPr>
              <w:t>campaign’s direct impact on stated objectives (indexes will suffice).</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994427">
            <w:pPr>
              <w:spacing w:before="240"/>
              <w:rPr>
                <w:b/>
                <w:bCs/>
              </w:rPr>
            </w:pPr>
          </w:p>
        </w:tc>
        <w:tc>
          <w:tcPr>
            <w:tcW w:w="7319" w:type="dxa"/>
            <w:tcBorders>
              <w:top w:val="single" w:sz="4" w:space="0" w:color="auto"/>
              <w:left w:val="nil"/>
              <w:bottom w:val="nil"/>
              <w:right w:val="nil"/>
            </w:tcBorders>
          </w:tcPr>
          <w:p w14:paraId="29A386BD" w14:textId="1FC71BDE" w:rsidR="00B50585" w:rsidRPr="001A3B69" w:rsidRDefault="00B50585" w:rsidP="00994427">
            <w:pPr>
              <w:spacing w:before="240"/>
              <w:rPr>
                <w:b/>
                <w:bCs/>
              </w:rPr>
            </w:pPr>
            <w:r w:rsidRPr="001A3B69">
              <w:rPr>
                <w:b/>
                <w:bCs/>
                <w:color w:val="BC9D54" w:themeColor="accent1"/>
              </w:rPr>
              <w:t xml:space="preserve">WORD COUNT: </w:t>
            </w:r>
            <w:r w:rsidR="00536F3B">
              <w:rPr>
                <w:b/>
                <w:bCs/>
                <w:color w:val="BC9D54" w:themeColor="accent1"/>
              </w:rPr>
              <w:t>1</w:t>
            </w:r>
            <w:r w:rsidR="00795560">
              <w:rPr>
                <w:b/>
                <w:bCs/>
                <w:color w:val="BC9D54" w:themeColor="accent1"/>
              </w:rPr>
              <w:t>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3101CF">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r w:rsidR="006C1B22" w:rsidRPr="00504631" w14:paraId="3F4A11E9" w14:textId="77777777" w:rsidTr="003101CF">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479214E4" w14:textId="6960BBE3" w:rsidR="00EB66C3" w:rsidRPr="007C2996" w:rsidRDefault="00EB66C3" w:rsidP="00EB66C3">
            <w:pPr>
              <w:spacing w:before="240"/>
              <w:rPr>
                <w:rFonts w:cstheme="minorHAnsi"/>
                <w:b/>
                <w:bCs/>
                <w:lang w:val="mi-NZ"/>
              </w:rPr>
            </w:pPr>
            <w:r w:rsidRPr="007C2996">
              <w:rPr>
                <w:rFonts w:cstheme="minorHAnsi"/>
                <w:b/>
                <w:bCs/>
                <w:lang w:val="mi-NZ"/>
              </w:rPr>
              <w:t xml:space="preserve">In reviewing these entries judges are to look for media practice that has contributed significantly to the </w:t>
            </w:r>
            <w:r w:rsidR="007C2996">
              <w:rPr>
                <w:rFonts w:cstheme="minorHAnsi"/>
                <w:b/>
                <w:bCs/>
                <w:lang w:val="mi-NZ"/>
              </w:rPr>
              <w:t xml:space="preserve"> s</w:t>
            </w:r>
            <w:r w:rsidRPr="007C2996">
              <w:rPr>
                <w:rFonts w:cstheme="minorHAnsi"/>
                <w:b/>
                <w:bCs/>
                <w:lang w:val="mi-NZ"/>
              </w:rPr>
              <w:t>uccess/results of a campaign in the context of this entry category.</w:t>
            </w:r>
          </w:p>
          <w:p w14:paraId="03E449BB" w14:textId="79ABBA18" w:rsidR="0095241C" w:rsidRPr="00EB66C3" w:rsidRDefault="00EB66C3" w:rsidP="00EB66C3">
            <w:pPr>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04754">
        <w:tc>
          <w:tcPr>
            <w:tcW w:w="10762" w:type="dxa"/>
            <w:gridSpan w:val="2"/>
            <w:tcBorders>
              <w:top w:val="nil"/>
              <w:left w:val="nil"/>
              <w:bottom w:val="nil"/>
              <w:right w:val="nil"/>
            </w:tcBorders>
            <w:shd w:val="clear" w:color="auto" w:fill="E7E6E6" w:themeFill="background2"/>
          </w:tcPr>
          <w:p w14:paraId="4BC8B948" w14:textId="2E241267" w:rsidR="00CD3F85" w:rsidRDefault="00CD3F85" w:rsidP="003101CF">
            <w:pPr>
              <w:spacing w:before="240"/>
              <w:rPr>
                <w:b/>
                <w:bCs/>
                <w:sz w:val="20"/>
                <w:szCs w:val="24"/>
              </w:rPr>
            </w:pPr>
            <w:r w:rsidRPr="00CD3F85">
              <w:rPr>
                <w:b/>
                <w:bCs/>
                <w:sz w:val="20"/>
                <w:szCs w:val="24"/>
              </w:rPr>
              <w:t>ENTRY SUMMARY (MANDATORY)</w:t>
            </w:r>
            <w:r w:rsidR="009D6684">
              <w:rPr>
                <w:b/>
                <w:bCs/>
                <w:sz w:val="20"/>
                <w:szCs w:val="24"/>
              </w:rPr>
              <w:t>:</w:t>
            </w:r>
            <w:r w:rsidRPr="00CD3F85">
              <w:rPr>
                <w:b/>
                <w:bCs/>
                <w:sz w:val="20"/>
                <w:szCs w:val="24"/>
              </w:rPr>
              <w:t xml:space="preserve"> Why should this win a Beacon award? (0%)</w:t>
            </w:r>
          </w:p>
          <w:p w14:paraId="3CD531AE" w14:textId="226A6627" w:rsidR="007C2996" w:rsidRPr="00601292" w:rsidRDefault="007F4DB5" w:rsidP="003101CF">
            <w:pPr>
              <w:spacing w:before="240"/>
              <w:rPr>
                <w:rFonts w:asciiTheme="majorHAnsi" w:hAnsiTheme="majorHAnsi" w:cstheme="majorHAnsi"/>
              </w:rPr>
            </w:pPr>
            <w:r w:rsidRPr="007F4DB5">
              <w:rPr>
                <w:rFonts w:asciiTheme="majorHAnsi" w:hAnsiTheme="majorHAnsi" w:cstheme="majorHAnsi"/>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3101CF">
            <w:pPr>
              <w:spacing w:before="240" w:after="0"/>
              <w:rPr>
                <w:sz w:val="20"/>
                <w:szCs w:val="24"/>
              </w:rPr>
            </w:pPr>
            <w:r w:rsidRPr="003D7059">
              <w:t>Please type here..</w:t>
            </w:r>
          </w:p>
        </w:tc>
      </w:tr>
    </w:tbl>
    <w:p w14:paraId="19DE2218" w14:textId="47C03B76" w:rsidR="00691354" w:rsidRDefault="00691354" w:rsidP="004077DC">
      <w:pPr>
        <w:pBdr>
          <w:top w:val="single" w:sz="4" w:space="16" w:color="auto"/>
        </w:pBdr>
      </w:pPr>
      <w:r w:rsidRPr="00691354">
        <w:t>The remaining entry should be no more than 1200 words.</w:t>
      </w:r>
    </w:p>
    <w:tbl>
      <w:tblPr>
        <w:tblStyle w:val="TableGrid"/>
        <w:tblW w:w="0" w:type="auto"/>
        <w:tblLook w:val="04A0" w:firstRow="1" w:lastRow="0" w:firstColumn="1" w:lastColumn="0" w:noHBand="0" w:noVBand="1"/>
      </w:tblPr>
      <w:tblGrid>
        <w:gridCol w:w="993"/>
        <w:gridCol w:w="9769"/>
      </w:tblGrid>
      <w:tr w:rsidR="003D7059" w14:paraId="34476DAA" w14:textId="77777777" w:rsidTr="00994427">
        <w:tc>
          <w:tcPr>
            <w:tcW w:w="993" w:type="dxa"/>
            <w:tcBorders>
              <w:top w:val="nil"/>
              <w:left w:val="nil"/>
              <w:bottom w:val="nil"/>
              <w:right w:val="nil"/>
            </w:tcBorders>
            <w:shd w:val="clear" w:color="auto" w:fill="E7E6E6" w:themeFill="background2"/>
          </w:tcPr>
          <w:p w14:paraId="3A51F90D" w14:textId="295E13AA"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2E955820" w14:textId="77777777" w:rsidR="009534E7" w:rsidRDefault="009534E7" w:rsidP="00364BF7">
            <w:pPr>
              <w:spacing w:after="0"/>
              <w:rPr>
                <w:b/>
                <w:bCs/>
                <w:sz w:val="20"/>
                <w:szCs w:val="24"/>
              </w:rPr>
            </w:pPr>
          </w:p>
          <w:p w14:paraId="5227F62A" w14:textId="28AA769E" w:rsidR="009534E7" w:rsidRDefault="009534E7" w:rsidP="00364BF7">
            <w:pPr>
              <w:spacing w:after="0"/>
              <w:rPr>
                <w:b/>
                <w:bCs/>
                <w:sz w:val="20"/>
                <w:szCs w:val="24"/>
              </w:rPr>
            </w:pPr>
            <w:r w:rsidRPr="009534E7">
              <w:rPr>
                <w:b/>
                <w:bCs/>
                <w:sz w:val="20"/>
                <w:szCs w:val="24"/>
              </w:rPr>
              <w:t>BACKGROUND &amp; CHALLENGE: What was the underlying business context and what was the challenge(s) for marketing/communication to solve. (10%)</w:t>
            </w:r>
          </w:p>
          <w:p w14:paraId="5745B7D6" w14:textId="77777777" w:rsidR="009534E7" w:rsidRDefault="009534E7" w:rsidP="00364BF7">
            <w:pPr>
              <w:spacing w:after="0"/>
              <w:rPr>
                <w:b/>
                <w:bCs/>
                <w:sz w:val="20"/>
                <w:szCs w:val="24"/>
              </w:rPr>
            </w:pPr>
          </w:p>
          <w:p w14:paraId="63C864ED" w14:textId="2317DC7F" w:rsidR="00192237" w:rsidRDefault="00DD5B37" w:rsidP="00364BF7">
            <w:pPr>
              <w:spacing w:after="0"/>
            </w:pPr>
            <w:r w:rsidRPr="00DD5B37">
              <w:t>What were the underlying business conditions that framed the need for this activity? Was the category and/or the brand’s market share growing or shrinking? Were there any commercial or cultural issues that made this activity more significant? In this section judges are looking for a clear, concise definition of the problem to be solved, how hard the challenge was and the objectives to be met. You should also explain why the objectives were set at the levels stated.</w:t>
            </w:r>
          </w:p>
          <w:p w14:paraId="75CC28D5" w14:textId="39C20862" w:rsidR="005B2080" w:rsidRDefault="005B2080" w:rsidP="00364BF7">
            <w:pPr>
              <w:spacing w:after="0"/>
            </w:pPr>
          </w:p>
        </w:tc>
      </w:tr>
      <w:tr w:rsidR="003D7059" w14:paraId="6921257D" w14:textId="77777777" w:rsidTr="00994427">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994427">
        <w:tc>
          <w:tcPr>
            <w:tcW w:w="993" w:type="dxa"/>
            <w:tcBorders>
              <w:top w:val="nil"/>
              <w:left w:val="nil"/>
              <w:bottom w:val="nil"/>
              <w:right w:val="nil"/>
            </w:tcBorders>
            <w:shd w:val="clear" w:color="auto" w:fill="E7E6E6" w:themeFill="background2"/>
          </w:tcPr>
          <w:p w14:paraId="10386B33" w14:textId="41B66EBE"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9C11F53" w14:textId="4A954352" w:rsidR="007126C1" w:rsidRDefault="007126C1" w:rsidP="001127B4">
            <w:pPr>
              <w:spacing w:before="240"/>
              <w:rPr>
                <w:b/>
                <w:bCs/>
                <w:sz w:val="20"/>
                <w:szCs w:val="24"/>
              </w:rPr>
            </w:pPr>
            <w:r w:rsidRPr="007126C1">
              <w:rPr>
                <w:b/>
                <w:bCs/>
                <w:sz w:val="20"/>
                <w:szCs w:val="24"/>
              </w:rPr>
              <w:t>INSIGHT &amp; STRATEGY: What were the key insights that helped create the strategy. (</w:t>
            </w:r>
            <w:r w:rsidR="00C6719B">
              <w:rPr>
                <w:b/>
                <w:bCs/>
                <w:sz w:val="20"/>
                <w:szCs w:val="24"/>
              </w:rPr>
              <w:t>25</w:t>
            </w:r>
            <w:r w:rsidRPr="007126C1">
              <w:rPr>
                <w:b/>
                <w:bCs/>
                <w:sz w:val="20"/>
                <w:szCs w:val="24"/>
              </w:rPr>
              <w:t>%)</w:t>
            </w:r>
          </w:p>
          <w:p w14:paraId="5F753D4C" w14:textId="23550220" w:rsidR="003D7059" w:rsidRPr="001127B4" w:rsidRDefault="008D341C" w:rsidP="001127B4">
            <w:pPr>
              <w:spacing w:before="240"/>
              <w:rPr>
                <w:b/>
                <w:bCs/>
                <w:sz w:val="20"/>
                <w:szCs w:val="24"/>
              </w:rPr>
            </w:pPr>
            <w:r w:rsidRPr="008D341C">
              <w:t xml:space="preserve">Explain how the insight(s) was/were reached and how this thinking led to the strategic direction of the campaign. The strategy should address the stated marketing challenge and influence the role(s) for communications, media planning </w:t>
            </w:r>
            <w:r w:rsidRPr="008D341C">
              <w:lastRenderedPageBreak/>
              <w:t>and delivery. The judges want to clearly see how the insight led to the strategy. Make it clear just how innovative and original the thinking is and be distinct in the media strategy compared to the creative strategy.</w:t>
            </w:r>
          </w:p>
        </w:tc>
      </w:tr>
      <w:tr w:rsidR="003D7059" w14:paraId="5D8E4882" w14:textId="77777777" w:rsidTr="00994427">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994427">
        <w:tc>
          <w:tcPr>
            <w:tcW w:w="993" w:type="dxa"/>
            <w:tcBorders>
              <w:top w:val="nil"/>
              <w:left w:val="nil"/>
              <w:bottom w:val="nil"/>
              <w:right w:val="nil"/>
            </w:tcBorders>
            <w:shd w:val="clear" w:color="auto" w:fill="E7E6E6" w:themeFill="background2"/>
          </w:tcPr>
          <w:p w14:paraId="24A746BF" w14:textId="2E7C4C6B"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68EF6251" w14:textId="2CAB6075" w:rsidR="00EF1FD8" w:rsidRDefault="00EF1FD8" w:rsidP="00994427">
            <w:pPr>
              <w:spacing w:before="240"/>
              <w:rPr>
                <w:b/>
                <w:bCs/>
                <w:sz w:val="20"/>
                <w:szCs w:val="24"/>
              </w:rPr>
            </w:pPr>
            <w:r w:rsidRPr="00EF1FD8">
              <w:rPr>
                <w:b/>
                <w:bCs/>
                <w:sz w:val="20"/>
                <w:szCs w:val="24"/>
              </w:rPr>
              <w:t>EXECUTION</w:t>
            </w:r>
            <w:r w:rsidR="009D6684">
              <w:rPr>
                <w:b/>
                <w:bCs/>
                <w:sz w:val="20"/>
                <w:szCs w:val="24"/>
              </w:rPr>
              <w:t>:</w:t>
            </w:r>
            <w:r w:rsidRPr="00EF1FD8">
              <w:rPr>
                <w:b/>
                <w:bCs/>
                <w:sz w:val="20"/>
                <w:szCs w:val="24"/>
              </w:rPr>
              <w:t xml:space="preserve"> How was the strategy brought to life? (</w:t>
            </w:r>
            <w:r w:rsidR="00910371">
              <w:rPr>
                <w:b/>
                <w:bCs/>
                <w:sz w:val="20"/>
                <w:szCs w:val="24"/>
              </w:rPr>
              <w:t>2</w:t>
            </w:r>
            <w:r w:rsidR="00E11716">
              <w:rPr>
                <w:b/>
                <w:bCs/>
                <w:sz w:val="20"/>
                <w:szCs w:val="24"/>
              </w:rPr>
              <w:t>5</w:t>
            </w:r>
            <w:r w:rsidRPr="00EF1FD8">
              <w:rPr>
                <w:b/>
                <w:bCs/>
                <w:sz w:val="20"/>
                <w:szCs w:val="24"/>
              </w:rPr>
              <w:t>%)</w:t>
            </w:r>
          </w:p>
          <w:p w14:paraId="1C71C3AC" w14:textId="2829BBCB" w:rsidR="003D7059" w:rsidRDefault="00E11716" w:rsidP="00A25EB7">
            <w:pPr>
              <w:spacing w:before="240"/>
            </w:pPr>
            <w:r w:rsidRPr="00E11716">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3D7059" w14:paraId="03D6A1B8" w14:textId="77777777" w:rsidTr="00994427">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994427">
        <w:tc>
          <w:tcPr>
            <w:tcW w:w="993" w:type="dxa"/>
            <w:tcBorders>
              <w:top w:val="nil"/>
              <w:left w:val="nil"/>
              <w:bottom w:val="nil"/>
              <w:right w:val="nil"/>
            </w:tcBorders>
            <w:shd w:val="clear" w:color="auto" w:fill="E7E6E6" w:themeFill="background2"/>
          </w:tcPr>
          <w:p w14:paraId="29C9F391" w14:textId="5B3D4482" w:rsidR="0057530B" w:rsidRPr="003D7059" w:rsidRDefault="0057530B"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0C77D94" w14:textId="77777777" w:rsidR="00DD2A99" w:rsidRDefault="00DD2A99" w:rsidP="002E02B9">
            <w:pPr>
              <w:spacing w:after="0"/>
              <w:rPr>
                <w:b/>
                <w:bCs/>
                <w:sz w:val="20"/>
                <w:szCs w:val="24"/>
              </w:rPr>
            </w:pPr>
          </w:p>
          <w:p w14:paraId="43E4C084" w14:textId="4DFFB9FB" w:rsidR="00DD2A99" w:rsidRDefault="00DD2A99" w:rsidP="002E02B9">
            <w:pPr>
              <w:spacing w:after="0"/>
              <w:rPr>
                <w:b/>
                <w:bCs/>
                <w:sz w:val="20"/>
                <w:szCs w:val="24"/>
              </w:rPr>
            </w:pPr>
            <w:r w:rsidRPr="00DD2A99">
              <w:rPr>
                <w:b/>
                <w:bCs/>
                <w:sz w:val="20"/>
                <w:szCs w:val="24"/>
              </w:rPr>
              <w:t>RESULTS</w:t>
            </w:r>
            <w:r w:rsidR="009D6684">
              <w:rPr>
                <w:b/>
                <w:bCs/>
                <w:sz w:val="20"/>
                <w:szCs w:val="24"/>
              </w:rPr>
              <w:t>:</w:t>
            </w:r>
            <w:r w:rsidRPr="00DD2A99">
              <w:rPr>
                <w:b/>
                <w:bCs/>
                <w:sz w:val="20"/>
                <w:szCs w:val="24"/>
              </w:rPr>
              <w:t xml:space="preserve"> What results did the campaign deliver? (</w:t>
            </w:r>
            <w:r w:rsidR="00E05534">
              <w:rPr>
                <w:b/>
                <w:bCs/>
                <w:sz w:val="20"/>
                <w:szCs w:val="24"/>
              </w:rPr>
              <w:t>4</w:t>
            </w:r>
            <w:r w:rsidR="00910371">
              <w:rPr>
                <w:b/>
                <w:bCs/>
                <w:sz w:val="20"/>
                <w:szCs w:val="24"/>
              </w:rPr>
              <w:t>0</w:t>
            </w:r>
            <w:r w:rsidRPr="00DD2A99">
              <w:rPr>
                <w:b/>
                <w:bCs/>
                <w:sz w:val="20"/>
                <w:szCs w:val="24"/>
              </w:rPr>
              <w:t>%)</w:t>
            </w:r>
          </w:p>
          <w:p w14:paraId="110299C9" w14:textId="77777777" w:rsidR="00DD2A99" w:rsidRDefault="00DD2A99" w:rsidP="002E02B9">
            <w:pPr>
              <w:spacing w:after="0"/>
            </w:pPr>
          </w:p>
          <w:p w14:paraId="338048D2" w14:textId="4DD64B4B" w:rsidR="00D636AC" w:rsidRDefault="00D636AC" w:rsidP="00D636AC">
            <w:pPr>
              <w:spacing w:after="0"/>
            </w:pPr>
            <w:r>
              <w:t>Demonstrate how the results relate to the challenge and objectives set. Judges will be looking for a demonstrated relationship between the outcomes, the strategy and the impact of the media campaign. Please list what other marketing efforts/activities may have influenced the results. The judges will be looking to understand the following things:</w:t>
            </w:r>
          </w:p>
          <w:p w14:paraId="40EE00B0" w14:textId="77777777" w:rsidR="00D636AC" w:rsidRDefault="00D636AC" w:rsidP="00D636AC">
            <w:pPr>
              <w:spacing w:after="0"/>
            </w:pPr>
          </w:p>
          <w:p w14:paraId="5B7675EE" w14:textId="77777777" w:rsidR="00D636AC" w:rsidRDefault="00D636AC" w:rsidP="00D636AC">
            <w:pPr>
              <w:spacing w:after="0"/>
            </w:pPr>
            <w:r>
              <w:t>o</w:t>
            </w:r>
            <w:r>
              <w:tab/>
              <w:t>Overall achievement against objectives</w:t>
            </w:r>
          </w:p>
          <w:p w14:paraId="6A971CE6" w14:textId="77777777" w:rsidR="00D636AC" w:rsidRDefault="00D636AC" w:rsidP="00D636AC">
            <w:pPr>
              <w:spacing w:after="0"/>
            </w:pPr>
            <w:r>
              <w:t>o</w:t>
            </w:r>
            <w:r>
              <w:tab/>
              <w:t>Convincing proof that the results were a direct consequence of your campaign</w:t>
            </w:r>
          </w:p>
          <w:p w14:paraId="7AA78582" w14:textId="77777777" w:rsidR="00D12EA8" w:rsidRDefault="00D636AC" w:rsidP="00D636AC">
            <w:pPr>
              <w:spacing w:after="0" w:line="240" w:lineRule="auto"/>
            </w:pPr>
            <w:r>
              <w:t>o</w:t>
            </w:r>
            <w:r>
              <w:tab/>
              <w:t xml:space="preserve">Return on investment </w:t>
            </w:r>
          </w:p>
          <w:p w14:paraId="4985F7D4" w14:textId="63DB3C75" w:rsidR="00D636AC" w:rsidRDefault="00D636AC" w:rsidP="00D636AC">
            <w:pPr>
              <w:spacing w:after="0" w:line="240" w:lineRule="auto"/>
            </w:pPr>
          </w:p>
        </w:tc>
      </w:tr>
      <w:tr w:rsidR="0057530B" w14:paraId="0683B95C" w14:textId="77777777" w:rsidTr="00994427">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7B2BDE" w:rsidRDefault="00B542E0" w:rsidP="0057530B">
      <w:pPr>
        <w:pBdr>
          <w:top w:val="single" w:sz="4" w:space="1" w:color="auto"/>
        </w:pBdr>
        <w:rPr>
          <w:color w:val="FF0000"/>
        </w:rPr>
      </w:pPr>
    </w:p>
    <w:p w14:paraId="23EEE650" w14:textId="755E0A30" w:rsidR="0057530B" w:rsidRPr="00AA52DD" w:rsidRDefault="007B2BDE" w:rsidP="00D44A2E">
      <w:pPr>
        <w:pBdr>
          <w:top w:val="single" w:sz="4" w:space="1" w:color="auto"/>
        </w:pBdr>
        <w:jc w:val="right"/>
        <w:rPr>
          <w:rFonts w:cstheme="minorHAnsi"/>
          <w:color w:val="FF0000"/>
          <w:szCs w:val="18"/>
        </w:rPr>
      </w:pPr>
      <w:r w:rsidRPr="00AA52DD">
        <w:rPr>
          <w:rFonts w:cstheme="minorHAnsi"/>
          <w:b/>
          <w:bCs/>
          <w:color w:val="FF0000"/>
          <w:szCs w:val="18"/>
        </w:rPr>
        <w:t>TOTAL WORD COUNT</w:t>
      </w:r>
      <w:r w:rsidRPr="00AA52DD">
        <w:rPr>
          <w:rFonts w:cstheme="minorHAnsi"/>
          <w:color w:val="FF0000"/>
          <w:szCs w:val="18"/>
        </w:rPr>
        <w:t xml:space="preserve"> (count only words you insert in answer boxes 1 – 4:</w:t>
      </w:r>
      <w:r w:rsidRPr="00AA52DD">
        <w:rPr>
          <w:rFonts w:cstheme="minorHAnsi"/>
          <w:b/>
          <w:bCs/>
          <w:color w:val="FF0000"/>
          <w:szCs w:val="18"/>
        </w:rPr>
        <w:t xml:space="preserve"> ______</w:t>
      </w:r>
    </w:p>
    <w:p w14:paraId="1A67D7BC" w14:textId="77777777" w:rsidR="00AA52DD" w:rsidRPr="00D44A2E" w:rsidRDefault="00AA52DD" w:rsidP="00AA52DD">
      <w:pPr>
        <w:pBdr>
          <w:top w:val="single" w:sz="4" w:space="1" w:color="auto"/>
        </w:pBdr>
        <w:rPr>
          <w:rFonts w:cstheme="minorHAnsi"/>
          <w:b/>
          <w:bCs/>
          <w:sz w:val="20"/>
          <w:szCs w:val="20"/>
        </w:rPr>
      </w:pPr>
      <w:r w:rsidRPr="00D44A2E">
        <w:rPr>
          <w:rFonts w:cstheme="minorHAnsi"/>
          <w:b/>
          <w:bCs/>
          <w:sz w:val="20"/>
          <w:szCs w:val="20"/>
        </w:rPr>
        <w:t>SUPPORTING MATERIALS</w:t>
      </w:r>
    </w:p>
    <w:p w14:paraId="3158EB78" w14:textId="4FECC7B9" w:rsidR="0000663E" w:rsidRPr="0000663E" w:rsidRDefault="0000663E" w:rsidP="0000663E">
      <w:pPr>
        <w:ind w:left="2835" w:hanging="2835"/>
        <w:rPr>
          <w:rFonts w:eastAsia="Questrial" w:cstheme="minorHAnsi"/>
          <w:szCs w:val="18"/>
        </w:rPr>
      </w:pPr>
      <w:r w:rsidRPr="0000663E">
        <w:rPr>
          <w:rFonts w:eastAsia="Questrial" w:cstheme="minorHAnsi"/>
          <w:szCs w:val="18"/>
          <w:u w:val="single"/>
        </w:rPr>
        <w:t>Media Schedule:</w:t>
      </w:r>
      <w:r w:rsidRPr="0000663E">
        <w:rPr>
          <w:rFonts w:eastAsia="Questrial" w:cstheme="minorHAnsi"/>
          <w:szCs w:val="18"/>
        </w:rPr>
        <w:t xml:space="preserve">  </w:t>
      </w:r>
      <w:r w:rsidRPr="0000663E">
        <w:rPr>
          <w:rFonts w:eastAsia="Questrial" w:cstheme="minorHAnsi"/>
          <w:szCs w:val="18"/>
        </w:rPr>
        <w:tab/>
        <w:t xml:space="preserve">Please remember to include the media schedule (compulsory).  Please include ALL media utilised in the campaign with % value of each. </w:t>
      </w:r>
    </w:p>
    <w:p w14:paraId="1DA5FE60" w14:textId="3B4E16D6" w:rsidR="00DD1DFF" w:rsidRDefault="0000663E" w:rsidP="0000663E">
      <w:pPr>
        <w:ind w:left="2835" w:hanging="2835"/>
      </w:pPr>
      <w:r w:rsidRPr="0000663E">
        <w:rPr>
          <w:rFonts w:eastAsia="Questrial" w:cstheme="minorHAnsi"/>
          <w:szCs w:val="18"/>
          <w:u w:val="single"/>
        </w:rPr>
        <w:t>Examples of Advertising:</w:t>
      </w:r>
      <w:r w:rsidRPr="0000663E">
        <w:rPr>
          <w:rFonts w:eastAsia="Questrial" w:cstheme="minorHAnsi"/>
          <w:szCs w:val="18"/>
        </w:rPr>
        <w:tab/>
        <w:t>You may include a maximum of 2 x A4 pages of images only with your entry.</w:t>
      </w:r>
    </w:p>
    <w:sectPr w:rsidR="00DD1DFF"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2F6E" w14:textId="77777777" w:rsidR="008E6C5A" w:rsidRDefault="008E6C5A" w:rsidP="008D53BC">
      <w:pPr>
        <w:spacing w:after="0" w:line="240" w:lineRule="auto"/>
      </w:pPr>
      <w:r>
        <w:separator/>
      </w:r>
    </w:p>
  </w:endnote>
  <w:endnote w:type="continuationSeparator" w:id="0">
    <w:p w14:paraId="11C3AB4B" w14:textId="77777777" w:rsidR="008E6C5A" w:rsidRDefault="008E6C5A" w:rsidP="008D53BC">
      <w:pPr>
        <w:spacing w:after="0" w:line="240" w:lineRule="auto"/>
      </w:pPr>
      <w:r>
        <w:continuationSeparator/>
      </w:r>
    </w:p>
  </w:endnote>
  <w:endnote w:type="continuationNotice" w:id="1">
    <w:p w14:paraId="7F0D0A59" w14:textId="77777777" w:rsidR="008E6C5A" w:rsidRDefault="008E6C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DM Sans">
    <w:panose1 w:val="00000000000000000000"/>
    <w:charset w:val="4D"/>
    <w:family w:val="auto"/>
    <w:pitch w:val="variable"/>
    <w:sig w:usb0="8000002F" w:usb1="5000205B" w:usb2="00000000" w:usb3="00000000" w:csb0="00000093" w:csb1="00000000"/>
  </w:font>
  <w:font w:name="AvantGarde Md BT">
    <w:altName w:val="Century Gothic"/>
    <w:panose1 w:val="020B0604020202020204"/>
    <w:charset w:val="00"/>
    <w:family w:val="swiss"/>
    <w:pitch w:val="variable"/>
    <w:sig w:usb0="00000001" w:usb1="00000000" w:usb2="00000000" w:usb3="00000000" w:csb0="0000001B" w:csb1="00000000"/>
  </w:font>
  <w:font w:name="Questrial">
    <w:panose1 w:val="00000000000000000000"/>
    <w:charset w:val="4D"/>
    <w:family w:val="auto"/>
    <w:pitch w:val="variable"/>
    <w:sig w:usb0="E00002FF" w:usb1="4000201F" w:usb2="08000029"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60291"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3"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B21C4" w14:textId="77777777" w:rsidR="008E6C5A" w:rsidRDefault="008E6C5A" w:rsidP="008D53BC">
      <w:pPr>
        <w:spacing w:after="0" w:line="240" w:lineRule="auto"/>
      </w:pPr>
      <w:r>
        <w:separator/>
      </w:r>
    </w:p>
  </w:footnote>
  <w:footnote w:type="continuationSeparator" w:id="0">
    <w:p w14:paraId="7988D7AA" w14:textId="77777777" w:rsidR="008E6C5A" w:rsidRDefault="008E6C5A" w:rsidP="008D53BC">
      <w:pPr>
        <w:spacing w:after="0" w:line="240" w:lineRule="auto"/>
      </w:pPr>
      <w:r>
        <w:continuationSeparator/>
      </w:r>
    </w:p>
  </w:footnote>
  <w:footnote w:type="continuationNotice" w:id="1">
    <w:p w14:paraId="080BAD30" w14:textId="77777777" w:rsidR="008E6C5A" w:rsidRDefault="008E6C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22165AED" w:rsidR="00CC1DBD" w:rsidRPr="00CA1B7E" w:rsidRDefault="000116F9" w:rsidP="00CC1DBD">
    <w:pPr>
      <w:pStyle w:val="EffieHeader"/>
      <w:tabs>
        <w:tab w:val="clear" w:pos="3686"/>
        <w:tab w:val="left" w:pos="5670"/>
        <w:tab w:val="right" w:pos="10772"/>
      </w:tabs>
      <w:rPr>
        <w:sz w:val="20"/>
        <w:szCs w:val="20"/>
      </w:rPr>
    </w:pPr>
    <w:r>
      <w:rPr>
        <w:rFonts w:cstheme="minorHAnsi"/>
      </w:rPr>
      <w:t>B.16</w:t>
    </w:r>
    <w:r w:rsidR="00230DBB">
      <w:rPr>
        <w:rFonts w:cstheme="minorHAnsi"/>
      </w:rPr>
      <w:t xml:space="preserve"> – </w:t>
    </w:r>
    <w:r w:rsidR="004A7962">
      <w:rPr>
        <w:rFonts w:cstheme="minorHAnsi"/>
      </w:rPr>
      <w:t>MOST EFFECTIVE</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0663E"/>
    <w:rsid w:val="000116F9"/>
    <w:rsid w:val="00012364"/>
    <w:rsid w:val="000141C4"/>
    <w:rsid w:val="000164DA"/>
    <w:rsid w:val="00054EF7"/>
    <w:rsid w:val="00073C59"/>
    <w:rsid w:val="0007462B"/>
    <w:rsid w:val="00084789"/>
    <w:rsid w:val="000A181C"/>
    <w:rsid w:val="000A48DE"/>
    <w:rsid w:val="000D0331"/>
    <w:rsid w:val="000D1673"/>
    <w:rsid w:val="000E1512"/>
    <w:rsid w:val="000E4EB5"/>
    <w:rsid w:val="000E6731"/>
    <w:rsid w:val="001127B4"/>
    <w:rsid w:val="00113482"/>
    <w:rsid w:val="001365FE"/>
    <w:rsid w:val="001765DC"/>
    <w:rsid w:val="00185987"/>
    <w:rsid w:val="00192237"/>
    <w:rsid w:val="001A0CBA"/>
    <w:rsid w:val="001A3B69"/>
    <w:rsid w:val="001C1491"/>
    <w:rsid w:val="0020240B"/>
    <w:rsid w:val="00230DBB"/>
    <w:rsid w:val="002425BE"/>
    <w:rsid w:val="002602E0"/>
    <w:rsid w:val="00263FF1"/>
    <w:rsid w:val="0027453A"/>
    <w:rsid w:val="00291AF5"/>
    <w:rsid w:val="002A6BE0"/>
    <w:rsid w:val="002B33AB"/>
    <w:rsid w:val="002C5B90"/>
    <w:rsid w:val="002E02B9"/>
    <w:rsid w:val="002F05BB"/>
    <w:rsid w:val="00303313"/>
    <w:rsid w:val="00303707"/>
    <w:rsid w:val="00313516"/>
    <w:rsid w:val="00350020"/>
    <w:rsid w:val="003632DA"/>
    <w:rsid w:val="00364BF7"/>
    <w:rsid w:val="003651C2"/>
    <w:rsid w:val="00365C27"/>
    <w:rsid w:val="00366713"/>
    <w:rsid w:val="00371323"/>
    <w:rsid w:val="0038023C"/>
    <w:rsid w:val="003968C7"/>
    <w:rsid w:val="003D7059"/>
    <w:rsid w:val="004077DC"/>
    <w:rsid w:val="004130E8"/>
    <w:rsid w:val="004A7962"/>
    <w:rsid w:val="004D0682"/>
    <w:rsid w:val="005006E5"/>
    <w:rsid w:val="00504631"/>
    <w:rsid w:val="00510900"/>
    <w:rsid w:val="00514171"/>
    <w:rsid w:val="005154A8"/>
    <w:rsid w:val="00525E7D"/>
    <w:rsid w:val="005263D0"/>
    <w:rsid w:val="00536F3B"/>
    <w:rsid w:val="00541D44"/>
    <w:rsid w:val="00544F20"/>
    <w:rsid w:val="00552759"/>
    <w:rsid w:val="0057530B"/>
    <w:rsid w:val="005B0E37"/>
    <w:rsid w:val="005B2080"/>
    <w:rsid w:val="005C5CF8"/>
    <w:rsid w:val="00601292"/>
    <w:rsid w:val="00612423"/>
    <w:rsid w:val="0061664C"/>
    <w:rsid w:val="006225AC"/>
    <w:rsid w:val="00632E4E"/>
    <w:rsid w:val="00636FC1"/>
    <w:rsid w:val="00645551"/>
    <w:rsid w:val="0066591F"/>
    <w:rsid w:val="006722A0"/>
    <w:rsid w:val="00676D87"/>
    <w:rsid w:val="00691354"/>
    <w:rsid w:val="00691828"/>
    <w:rsid w:val="00693E7A"/>
    <w:rsid w:val="0069602A"/>
    <w:rsid w:val="006C1B22"/>
    <w:rsid w:val="006C76CD"/>
    <w:rsid w:val="006E055E"/>
    <w:rsid w:val="00701F62"/>
    <w:rsid w:val="007126C1"/>
    <w:rsid w:val="007145D6"/>
    <w:rsid w:val="007346E8"/>
    <w:rsid w:val="00741235"/>
    <w:rsid w:val="007470EC"/>
    <w:rsid w:val="007501CD"/>
    <w:rsid w:val="00763FCA"/>
    <w:rsid w:val="0076772E"/>
    <w:rsid w:val="007832C5"/>
    <w:rsid w:val="00795560"/>
    <w:rsid w:val="007A45BC"/>
    <w:rsid w:val="007B2BDE"/>
    <w:rsid w:val="007B341E"/>
    <w:rsid w:val="007B7509"/>
    <w:rsid w:val="007C2996"/>
    <w:rsid w:val="007C6F82"/>
    <w:rsid w:val="007D637D"/>
    <w:rsid w:val="007F4DB5"/>
    <w:rsid w:val="00805AC3"/>
    <w:rsid w:val="008253AF"/>
    <w:rsid w:val="00843987"/>
    <w:rsid w:val="008518D9"/>
    <w:rsid w:val="00861D5E"/>
    <w:rsid w:val="00864195"/>
    <w:rsid w:val="00872B24"/>
    <w:rsid w:val="00892C27"/>
    <w:rsid w:val="008B138C"/>
    <w:rsid w:val="008B3A22"/>
    <w:rsid w:val="008D341C"/>
    <w:rsid w:val="008D53BC"/>
    <w:rsid w:val="008D68A4"/>
    <w:rsid w:val="008E0CEB"/>
    <w:rsid w:val="008E6C5A"/>
    <w:rsid w:val="008F1CF1"/>
    <w:rsid w:val="00910371"/>
    <w:rsid w:val="00915CF8"/>
    <w:rsid w:val="00927758"/>
    <w:rsid w:val="00930344"/>
    <w:rsid w:val="00933088"/>
    <w:rsid w:val="0095241C"/>
    <w:rsid w:val="009534E7"/>
    <w:rsid w:val="00967072"/>
    <w:rsid w:val="00977BD7"/>
    <w:rsid w:val="0099057F"/>
    <w:rsid w:val="009B0648"/>
    <w:rsid w:val="009C0481"/>
    <w:rsid w:val="009D6684"/>
    <w:rsid w:val="009E38FE"/>
    <w:rsid w:val="009F23D0"/>
    <w:rsid w:val="009F74F4"/>
    <w:rsid w:val="00A020C8"/>
    <w:rsid w:val="00A10DDB"/>
    <w:rsid w:val="00A11897"/>
    <w:rsid w:val="00A226AF"/>
    <w:rsid w:val="00A25EB7"/>
    <w:rsid w:val="00AA52DD"/>
    <w:rsid w:val="00AB34AB"/>
    <w:rsid w:val="00AE1C78"/>
    <w:rsid w:val="00AE22A6"/>
    <w:rsid w:val="00AF4907"/>
    <w:rsid w:val="00B00277"/>
    <w:rsid w:val="00B20369"/>
    <w:rsid w:val="00B44A59"/>
    <w:rsid w:val="00B4651E"/>
    <w:rsid w:val="00B50585"/>
    <w:rsid w:val="00B542E0"/>
    <w:rsid w:val="00B63EDF"/>
    <w:rsid w:val="00B7549A"/>
    <w:rsid w:val="00BB6AD2"/>
    <w:rsid w:val="00BC1725"/>
    <w:rsid w:val="00BC2625"/>
    <w:rsid w:val="00BE2804"/>
    <w:rsid w:val="00BF469D"/>
    <w:rsid w:val="00C12862"/>
    <w:rsid w:val="00C13B32"/>
    <w:rsid w:val="00C469B0"/>
    <w:rsid w:val="00C56A4B"/>
    <w:rsid w:val="00C56EE0"/>
    <w:rsid w:val="00C66AC4"/>
    <w:rsid w:val="00C66D53"/>
    <w:rsid w:val="00C6719B"/>
    <w:rsid w:val="00C82B3B"/>
    <w:rsid w:val="00C83F89"/>
    <w:rsid w:val="00CA1195"/>
    <w:rsid w:val="00CA1B7E"/>
    <w:rsid w:val="00CB09D2"/>
    <w:rsid w:val="00CB14CC"/>
    <w:rsid w:val="00CB4DFA"/>
    <w:rsid w:val="00CC1DBD"/>
    <w:rsid w:val="00CC6CC3"/>
    <w:rsid w:val="00CD3F85"/>
    <w:rsid w:val="00D0089D"/>
    <w:rsid w:val="00D12EA8"/>
    <w:rsid w:val="00D13186"/>
    <w:rsid w:val="00D44A2E"/>
    <w:rsid w:val="00D60B2F"/>
    <w:rsid w:val="00D636AC"/>
    <w:rsid w:val="00D7625A"/>
    <w:rsid w:val="00D802A3"/>
    <w:rsid w:val="00D84085"/>
    <w:rsid w:val="00D92A6E"/>
    <w:rsid w:val="00D97E4F"/>
    <w:rsid w:val="00DC4EBF"/>
    <w:rsid w:val="00DC6A00"/>
    <w:rsid w:val="00DD1DFF"/>
    <w:rsid w:val="00DD2A99"/>
    <w:rsid w:val="00DD2FA9"/>
    <w:rsid w:val="00DD5B37"/>
    <w:rsid w:val="00DE6120"/>
    <w:rsid w:val="00E05534"/>
    <w:rsid w:val="00E11716"/>
    <w:rsid w:val="00E26D9D"/>
    <w:rsid w:val="00E33327"/>
    <w:rsid w:val="00E51160"/>
    <w:rsid w:val="00E7184F"/>
    <w:rsid w:val="00E75C5D"/>
    <w:rsid w:val="00E7783E"/>
    <w:rsid w:val="00EB27D2"/>
    <w:rsid w:val="00EB46D6"/>
    <w:rsid w:val="00EB66C3"/>
    <w:rsid w:val="00EC1587"/>
    <w:rsid w:val="00EC7F61"/>
    <w:rsid w:val="00EE6BCB"/>
    <w:rsid w:val="00EF1FD8"/>
    <w:rsid w:val="00F02F35"/>
    <w:rsid w:val="00F03C54"/>
    <w:rsid w:val="00F3148A"/>
    <w:rsid w:val="00F36540"/>
    <w:rsid w:val="00F43C71"/>
    <w:rsid w:val="00F529B3"/>
    <w:rsid w:val="00F643C8"/>
    <w:rsid w:val="00F6636C"/>
    <w:rsid w:val="00F83E1B"/>
    <w:rsid w:val="00F87E14"/>
    <w:rsid w:val="00FA3761"/>
    <w:rsid w:val="00FB5EB6"/>
    <w:rsid w:val="00FD0C9C"/>
    <w:rsid w:val="00FD14BF"/>
    <w:rsid w:val="00FE663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BFB9A710-F9AD-45E7-BB40-9F0679303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A4B90-77CA-4EF7-99ED-EFD598D0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13</cp:revision>
  <cp:lastPrinted>2022-06-18T05:40:00Z</cp:lastPrinted>
  <dcterms:created xsi:type="dcterms:W3CDTF">2022-12-13T02:06:00Z</dcterms:created>
  <dcterms:modified xsi:type="dcterms:W3CDTF">2024-01-30T07:03:00Z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